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  <w:proofErr w:type="spellStart"/>
      <w:r w:rsidRPr="00FA620E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pt-BR"/>
        </w:rPr>
        <w:t>Nerthus</w:t>
      </w:r>
      <w:proofErr w:type="spellEnd"/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  <w:r w:rsidRPr="00FA620E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pt-BR"/>
        </w:rPr>
        <w:t>A Nordic Epic with Captain Mockery at the Helm</w:t>
      </w: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The idea for the album </w:t>
      </w:r>
      <w:proofErr w:type="spellStart"/>
      <w:r w:rsidRPr="00FA620E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pt-BR"/>
        </w:rPr>
        <w:t>Nerthus</w:t>
      </w:r>
      <w:proofErr w:type="spellEnd"/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 xml:space="preserve"> came from an epic medieval fantasy that explores political themes strikingly similar to our current times. The book is co-authored by Phil and his wife </w:t>
      </w:r>
      <w:proofErr w:type="spellStart"/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Tutti</w:t>
      </w:r>
      <w:proofErr w:type="spellEnd"/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 xml:space="preserve"> Headway, and it hasn’t been published yet.</w:t>
      </w: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The lyrics are impactful. Some defend the idea of finding your purpose in life and nurturing your essence, while others tell engaging stories and inner journeys meant for self-reflection and interpretation.</w:t>
      </w: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In terms of genre, a Nordic atmosphere is present from the start. Headway uses his vocal versatility to interpret the songs with different timbres, almost as if voicing distinct characters — sometimes satirical, sometimes mysterious, and aggressive when necessary. His nickname, Captain Mockery, could easily headline </w:t>
      </w:r>
      <w:proofErr w:type="spellStart"/>
      <w:r w:rsidRPr="00FA620E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pt-BR"/>
        </w:rPr>
        <w:t>Nerthus</w:t>
      </w:r>
      <w:proofErr w:type="spellEnd"/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. The influences of 1970s and 1980s rock bands, portrayed in a caricatured way, are undeniable. It sounds like a call to adventure, a journey through a time tunnel with elements of AC/DC, The Rolling Stones, Kiss, Billy Joel, and Pain of Salvation thrown into the pot and mixed until they reach the Headway consistency.</w:t>
      </w: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</w:p>
    <w:p w:rsidR="00FA620E" w:rsidRPr="00FA620E" w:rsidRDefault="00FA620E" w:rsidP="00FA620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</w:pPr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Released recently, </w:t>
      </w:r>
      <w:proofErr w:type="spellStart"/>
      <w:r w:rsidRPr="00FA620E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pt-BR"/>
        </w:rPr>
        <w:t>Nerthus</w:t>
      </w:r>
      <w:proofErr w:type="spellEnd"/>
      <w:r w:rsidRPr="00FA620E">
        <w:rPr>
          <w:rFonts w:ascii="Calibri" w:eastAsia="Times New Roman" w:hAnsi="Calibri" w:cs="Calibri"/>
          <w:color w:val="000000"/>
          <w:sz w:val="24"/>
          <w:szCs w:val="24"/>
          <w:lang w:val="en-US" w:eastAsia="pt-BR"/>
        </w:rPr>
        <w:t> has already won over many fans, reaching more than 600,000 people on Instagram in recent days and earning tens of thousands of likes on its reels. It’s a bohemian album, ideal for bars and pubs, rock festivals, or even a game of pool with friends.</w:t>
      </w:r>
    </w:p>
    <w:p w:rsidR="001C6681" w:rsidRPr="00FA620E" w:rsidRDefault="001C6681" w:rsidP="00FA620E">
      <w:pPr>
        <w:rPr>
          <w:lang w:val="en-US"/>
        </w:rPr>
      </w:pPr>
      <w:bookmarkStart w:id="0" w:name="_GoBack"/>
      <w:bookmarkEnd w:id="0"/>
    </w:p>
    <w:sectPr w:rsidR="001C6681" w:rsidRPr="00FA6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0E"/>
    <w:rsid w:val="001C6681"/>
    <w:rsid w:val="00FA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EF68-A9A4-4662-8E1E-13F67302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7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Leenovo</dc:creator>
  <cp:keywords/>
  <dc:description/>
  <cp:lastModifiedBy>Leenovo</cp:lastModifiedBy>
  <cp:revision>1</cp:revision>
  <dcterms:created xsi:type="dcterms:W3CDTF">2026-07-14T14:20:00Z</dcterms:created>
  <dcterms:modified xsi:type="dcterms:W3CDTF">2026-07-14T14:20:00Z</dcterms:modified>
</cp:coreProperties>
</file>